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6D" w:rsidRPr="00AC58E7" w:rsidRDefault="009B6E6D" w:rsidP="009B6E6D">
      <w:pPr>
        <w:jc w:val="center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66675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9B6E6D" w:rsidRPr="00C277DF" w:rsidRDefault="009B6E6D" w:rsidP="009B6E6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</w:t>
      </w: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Администрация Денисовского сельсовета</w:t>
      </w:r>
    </w:p>
    <w:p w:rsidR="009B6E6D" w:rsidRPr="00C277DF" w:rsidRDefault="009B6E6D" w:rsidP="009B6E6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Дзержинского района Красноярского края</w:t>
      </w:r>
    </w:p>
    <w:p w:rsidR="009B6E6D" w:rsidRPr="00C277DF" w:rsidRDefault="009B6E6D" w:rsidP="009B6E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B6E6D" w:rsidRDefault="009B6E6D" w:rsidP="009B6E6D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РЕШЕНИЕ</w:t>
      </w:r>
    </w:p>
    <w:p w:rsidR="009B6E6D" w:rsidRDefault="009B6E6D" w:rsidP="009B6E6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277DF">
        <w:rPr>
          <w:rFonts w:ascii="Times New Roman" w:eastAsia="Times New Roman" w:hAnsi="Times New Roman"/>
          <w:sz w:val="24"/>
          <w:szCs w:val="24"/>
          <w:lang w:eastAsia="ru-RU"/>
        </w:rPr>
        <w:t>. Денисово</w:t>
      </w:r>
    </w:p>
    <w:p w:rsidR="009B6E6D" w:rsidRPr="00C277DF" w:rsidRDefault="009B6E6D" w:rsidP="009B6E6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E6D" w:rsidRPr="00AC58E7" w:rsidRDefault="009B6E6D" w:rsidP="009B6E6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26.06.2025                                                                                            </w:t>
      </w: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33-129Р</w:t>
      </w:r>
    </w:p>
    <w:p w:rsidR="009B6E6D" w:rsidRPr="00F9456E" w:rsidRDefault="009B6E6D" w:rsidP="009B6E6D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9B6E6D" w:rsidRPr="00F9456E" w:rsidRDefault="009B6E6D" w:rsidP="009B6E6D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9456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B6E6D" w:rsidRPr="00AA1358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результатов                                                                         определения размеров долей                                                                                   в праве общей долевой собственности                                                                 на земельный участок из земель                                                        сельскохозяйственного назначения,                                                               выраженных в гектарах или </w:t>
      </w:r>
      <w:proofErr w:type="spellStart"/>
      <w:r w:rsidRPr="00AA1358">
        <w:rPr>
          <w:rFonts w:ascii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 w:rsidRPr="00AA1358">
        <w:rPr>
          <w:rFonts w:ascii="Times New Roman" w:hAnsi="Times New Roman" w:cs="Times New Roman"/>
          <w:sz w:val="28"/>
          <w:szCs w:val="28"/>
          <w:lang w:eastAsia="ru-RU"/>
        </w:rPr>
        <w:t>,                                                              в виде простой правильной дроби.</w:t>
      </w:r>
    </w:p>
    <w:p w:rsidR="009B6E6D" w:rsidRPr="00F9456E" w:rsidRDefault="009B6E6D" w:rsidP="009B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п.4 ст. 15, </w:t>
      </w:r>
      <w:proofErr w:type="spellStart"/>
      <w:r w:rsidRPr="00AA135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AA135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8-11 ст.19.1 Федерального закона  от 24.07.2002г. №101-ФЗ «Об обороте земель сельскохозяйственного назначения»,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пункта 5 Правил определения размеров земельных долей, выраженных в гектарах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виде простой правильной дроби, утвержденных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от 16.09.2020 № 1475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размеров земельных долей, выраженных в гектарах или </w:t>
      </w:r>
      <w:proofErr w:type="spellStart"/>
      <w:r w:rsidRPr="00AA1358">
        <w:rPr>
          <w:rFonts w:ascii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 w:rsidRPr="00AA1358">
        <w:rPr>
          <w:rFonts w:ascii="Times New Roman" w:hAnsi="Times New Roman" w:cs="Times New Roman"/>
          <w:sz w:val="28"/>
          <w:szCs w:val="28"/>
          <w:lang w:eastAsia="ru-RU"/>
        </w:rPr>
        <w:t>, в виде простой правильной дроби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  от 28.05.2025 № КУВИ-001/2025-113469748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 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ст.22 Устава Денисовского сельсовета Дзержинского района Красноярского края, Денисовский сельский Совет депутатов РЕШИЛ:</w:t>
      </w:r>
    </w:p>
    <w:p w:rsidR="009B6E6D" w:rsidRPr="00AA1358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 w:rsidRPr="00AA1358">
        <w:rPr>
          <w:rFonts w:ascii="Times New Roman" w:hAnsi="Times New Roman" w:cs="Times New Roman"/>
          <w:sz w:val="28"/>
          <w:szCs w:val="28"/>
          <w:lang w:eastAsia="ru-RU"/>
        </w:rPr>
        <w:t>, в виде простой правильной дроби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кадастровы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24:10:0000000:114, площадь 127222017 кв.м, местоположение: Красноярский край Дзержинский район, с. Денисово, д. Кондратьево, д. Борки, д. Колон, д. Топол, в границах  ООО Совхоз «Денисовский»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Расчет размера земельной доли в виде простой правильной дроби прилагается (приложение 1).</w:t>
      </w: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24:10:0000000:114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выраженных в гектарах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виде простой правильной дроби опубликовывать в трехдневный срок с даты его принятия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«Сельские вести» и 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стить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Денисовского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469" w:rsidRDefault="009B6E6D" w:rsidP="00CA54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A13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  <w:r w:rsidR="00CA5469">
        <w:rPr>
          <w:rFonts w:ascii="Times New Roman" w:hAnsi="Times New Roman" w:cs="Times New Roman"/>
          <w:sz w:val="28"/>
          <w:szCs w:val="28"/>
          <w:lang w:eastAsia="ru-RU"/>
        </w:rPr>
        <w:t xml:space="preserve">         4.   </w:t>
      </w:r>
      <w:r w:rsidR="00CA5469" w:rsidRPr="00685F5E">
        <w:rPr>
          <w:rFonts w:ascii="Times New Roman" w:hAnsi="Times New Roman" w:cs="Times New Roman"/>
          <w:sz w:val="28"/>
        </w:rPr>
        <w:t>Контроль за выполнением настоящего решения оставляю за собой.</w:t>
      </w:r>
    </w:p>
    <w:p w:rsidR="00CA5469" w:rsidRPr="00AA1358" w:rsidRDefault="00CA5469" w:rsidP="00CA54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Pr="00AA1358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Pr="00AA1358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Pr="00AA1358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                                                                                                  Совета депутатов</w:t>
      </w:r>
      <w:r w:rsidRPr="00AA135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Н.И.Шнайдер</w:t>
      </w:r>
      <w:proofErr w:type="spellEnd"/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Pr="00AA1358" w:rsidRDefault="008F7F67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 главы</w:t>
      </w:r>
      <w:r w:rsidR="009B6E6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Е.Ф.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Зюнькина</w:t>
      </w:r>
      <w:proofErr w:type="spellEnd"/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3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Pr="00AA1358" w:rsidRDefault="009B6E6D" w:rsidP="009B6E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E6D" w:rsidRPr="00F9456E" w:rsidRDefault="009B6E6D" w:rsidP="009B6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9456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Приложение к Решению </w:t>
      </w:r>
    </w:p>
    <w:p w:rsidR="009B6E6D" w:rsidRPr="00F9456E" w:rsidRDefault="009B6E6D" w:rsidP="009B6E6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9456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26.06.0025</w:t>
      </w:r>
      <w:r w:rsidRPr="00F9456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г. №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33-129Р</w:t>
      </w:r>
    </w:p>
    <w:p w:rsidR="009B6E6D" w:rsidRPr="00F9456E" w:rsidRDefault="009B6E6D" w:rsidP="009B6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9456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9B6E6D" w:rsidRPr="00F9456E" w:rsidRDefault="009B6E6D" w:rsidP="009B6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9456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9B6E6D" w:rsidRPr="00045F9C" w:rsidRDefault="009B6E6D" w:rsidP="009B6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9B6E6D" w:rsidRDefault="009B6E6D" w:rsidP="009B6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Расчет размера земельной доли в виде простой правильной дроби земельного участка с кадастровым </w:t>
      </w:r>
      <w:r w:rsidRPr="00045F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ом</w:t>
      </w:r>
      <w:r w:rsidRPr="00045F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24:10:0000000: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114</w:t>
      </w:r>
    </w:p>
    <w:p w:rsidR="009B6E6D" w:rsidRDefault="009B6E6D" w:rsidP="009B6E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9B6E6D" w:rsidRPr="005112BA" w:rsidRDefault="009B6E6D" w:rsidP="009B6E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11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целях определения в виде простой правильной дроби земельной доли, выражен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511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 в гект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511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рах, в отношении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511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земельного участка из категории земель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511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сельскохозяйственного назначения используется формула:</w:t>
      </w:r>
    </w:p>
    <w:p w:rsidR="009B6E6D" w:rsidRDefault="009B6E6D" w:rsidP="009B6E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112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где: </w:t>
      </w:r>
    </w:p>
    <w:p w:rsidR="009B6E6D" w:rsidRPr="005112BA" w:rsidRDefault="009B6E6D" w:rsidP="009B6E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B6E6D" w:rsidRDefault="009B6E6D" w:rsidP="009B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Р(д) -размер земельной доли в виде простой правильной дроби;</w:t>
      </w:r>
    </w:p>
    <w:p w:rsidR="009B6E6D" w:rsidRDefault="009B6E6D" w:rsidP="009B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9B6E6D" w:rsidRDefault="009B6E6D" w:rsidP="009B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Р(г)- размер земельной доли, выраженной в гектарах.</w:t>
      </w:r>
    </w:p>
    <w:p w:rsidR="009B6E6D" w:rsidRDefault="009B6E6D" w:rsidP="009B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9B6E6D" w:rsidRDefault="009B6E6D" w:rsidP="009B6E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площадь земельного участка (в гектарах), округленная до целого значения-12722 га согласно выписке из ЕГРН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28.05.2025г.</w:t>
      </w:r>
    </w:p>
    <w:p w:rsidR="009B6E6D" w:rsidRPr="002522DC" w:rsidRDefault="009B6E6D" w:rsidP="009B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6"/>
        <w:tblW w:w="9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352"/>
        <w:gridCol w:w="2503"/>
        <w:gridCol w:w="1708"/>
        <w:gridCol w:w="2102"/>
      </w:tblGrid>
      <w:tr w:rsidR="009B6E6D" w:rsidRPr="00045F9C" w:rsidTr="008B49B6">
        <w:trPr>
          <w:trHeight w:val="93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Default="009B6E6D" w:rsidP="008B49B6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</w:t>
            </w:r>
          </w:p>
          <w:p w:rsidR="009B6E6D" w:rsidRPr="00F9456E" w:rsidRDefault="009B6E6D" w:rsidP="008B49B6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Правообладатель, дата рождения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Реквизиты документов, удостоверяющих права на земельные доли; доля в праве; номер и дата государственной регистрации права.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Р(г) - р</w:t>
            </w: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азмер земельной доли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,</w:t>
            </w: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выраженной в гектарах.</w:t>
            </w:r>
          </w:p>
          <w:p w:rsidR="009B6E6D" w:rsidRPr="00F9456E" w:rsidRDefault="009B6E6D" w:rsidP="008B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Р(д)-р</w:t>
            </w: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азмер земельной доли в виде простой правильной дроби</w:t>
            </w:r>
          </w:p>
        </w:tc>
      </w:tr>
      <w:tr w:rsidR="009B6E6D" w:rsidRPr="00045F9C" w:rsidTr="008B49B6">
        <w:trPr>
          <w:trHeight w:val="384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Чупров Петр Васильевич</w:t>
            </w: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</w:t>
            </w: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29</w:t>
            </w: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08</w:t>
            </w:r>
            <w:r w:rsidRPr="00F9456E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.195</w:t>
            </w: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Общая долевая собственность             364 б/га   24:10:0000000:114-24/118/2024-132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</w:t>
            </w:r>
          </w:p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26.11.2024г</w:t>
            </w:r>
          </w:p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:rsidR="001A1B6E" w:rsidRPr="00F9456E" w:rsidRDefault="001A1B6E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Общая долевая собственность             364 б/га   24:10:0000000:114-24/118/2024-131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26.11.2024г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13/12722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9B6E6D" w:rsidRPr="00045F9C" w:rsidTr="008B49B6">
        <w:trPr>
          <w:trHeight w:val="46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Муштаев</w:t>
            </w:r>
            <w:proofErr w:type="spellEnd"/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Александр Васильевич 23.01.1964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Общая долевая собственность             364 б/га   24:10:0000000:114-24/095/2021-66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08.09.2021г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    13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13/12722</w:t>
            </w:r>
          </w:p>
        </w:tc>
      </w:tr>
      <w:tr w:rsidR="009B6E6D" w:rsidRPr="00045F9C" w:rsidTr="008B49B6">
        <w:trPr>
          <w:trHeight w:val="4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Плеханов Алексей Иванович 01.02.1947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Общая долевая собственность             364 б/га    24:10:0000000:114-24/107/2019-47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05.11.2019г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045F9C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     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13/12722</w:t>
            </w:r>
          </w:p>
        </w:tc>
      </w:tr>
      <w:tr w:rsidR="009B6E6D" w:rsidRPr="007F52D1" w:rsidTr="008B49B6">
        <w:trPr>
          <w:trHeight w:val="4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val="en-US" w:eastAsia="ru-RU"/>
              </w:rPr>
            </w:pPr>
            <w:r w:rsidRPr="00121D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Манилов Александ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</w:t>
            </w:r>
            <w:r w:rsidRPr="00121D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Иванович 12.03.1958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21D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Общая долевая собственность             364 б/га                            24-24/008-24/008/003/2015-559/1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13.03.2015г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121DF3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21DF3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     13</w:t>
            </w:r>
          </w:p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6D" w:rsidRPr="00F9456E" w:rsidRDefault="009B6E6D" w:rsidP="008B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13/12722</w:t>
            </w:r>
          </w:p>
        </w:tc>
      </w:tr>
    </w:tbl>
    <w:p w:rsidR="009B6E6D" w:rsidRPr="00F9456E" w:rsidRDefault="009B6E6D" w:rsidP="009B6E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bookmarkStart w:id="0" w:name="P27"/>
      <w:bookmarkEnd w:id="0"/>
      <w:r w:rsidRPr="00F9456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9B6E6D" w:rsidRDefault="009B6E6D" w:rsidP="009B6E6D"/>
    <w:p w:rsidR="009B6E6D" w:rsidRDefault="009B6E6D" w:rsidP="009B6E6D"/>
    <w:p w:rsidR="009B6E6D" w:rsidRDefault="009B6E6D"/>
    <w:sectPr w:rsidR="009B6E6D" w:rsidSect="005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6D"/>
    <w:rsid w:val="001A1B6E"/>
    <w:rsid w:val="00546E77"/>
    <w:rsid w:val="008F7F67"/>
    <w:rsid w:val="009B6E6D"/>
    <w:rsid w:val="00CA5469"/>
    <w:rsid w:val="00DC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2025-06-26T06:22:00Z</cp:lastPrinted>
  <dcterms:created xsi:type="dcterms:W3CDTF">2025-06-25T03:42:00Z</dcterms:created>
  <dcterms:modified xsi:type="dcterms:W3CDTF">2025-06-26T06:22:00Z</dcterms:modified>
</cp:coreProperties>
</file>